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15163E" w14:textId="6762B845" w:rsidR="00A77BA0" w:rsidRDefault="00A77BA0" w:rsidP="00487D75">
      <w:pPr>
        <w:spacing w:line="360" w:lineRule="auto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>
        <w:rPr>
          <w:rFonts w:ascii="Times New Roman" w:hAnsi="Times New Roman" w:cs="Times New Roman"/>
          <w:b/>
          <w:bCs/>
          <w:noProof/>
          <w:sz w:val="32"/>
          <w:szCs w:val="32"/>
        </w:rPr>
        <w:drawing>
          <wp:inline distT="0" distB="0" distL="0" distR="0" wp14:anchorId="51440F59" wp14:editId="0CCF0EC7">
            <wp:extent cx="4107448" cy="2662555"/>
            <wp:effectExtent l="0" t="0" r="7620" b="4445"/>
            <wp:docPr id="22734967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6425" cy="2674857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050DBE2D" w14:textId="2DE37ABA" w:rsidR="00A77BA0" w:rsidRPr="00A77BA0" w:rsidRDefault="00A77BA0" w:rsidP="00487D75">
      <w:pPr>
        <w:spacing w:line="36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A77BA0">
        <w:rPr>
          <w:rFonts w:ascii="Times New Roman" w:hAnsi="Times New Roman" w:cs="Times New Roman"/>
          <w:b/>
          <w:bCs/>
          <w:sz w:val="28"/>
          <w:szCs w:val="28"/>
        </w:rPr>
        <w:t>ГБУДО г.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A77BA0">
        <w:rPr>
          <w:rFonts w:ascii="Times New Roman" w:hAnsi="Times New Roman" w:cs="Times New Roman"/>
          <w:b/>
          <w:bCs/>
          <w:sz w:val="28"/>
          <w:szCs w:val="28"/>
        </w:rPr>
        <w:t>Москвы «ДМШ.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A77BA0">
        <w:rPr>
          <w:rFonts w:ascii="Times New Roman" w:hAnsi="Times New Roman" w:cs="Times New Roman"/>
          <w:b/>
          <w:bCs/>
          <w:sz w:val="28"/>
          <w:szCs w:val="28"/>
        </w:rPr>
        <w:t>им.А.П.Бородина</w:t>
      </w:r>
      <w:proofErr w:type="spellEnd"/>
      <w:r w:rsidRPr="00A77BA0">
        <w:rPr>
          <w:rFonts w:ascii="Times New Roman" w:hAnsi="Times New Roman" w:cs="Times New Roman"/>
          <w:b/>
          <w:bCs/>
          <w:sz w:val="28"/>
          <w:szCs w:val="28"/>
        </w:rPr>
        <w:t>»</w:t>
      </w:r>
    </w:p>
    <w:p w14:paraId="316B28FA" w14:textId="77777777" w:rsidR="00A77BA0" w:rsidRDefault="00A77BA0" w:rsidP="00487D75">
      <w:pPr>
        <w:spacing w:line="360" w:lineRule="auto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>
        <w:rPr>
          <w:rFonts w:ascii="Times New Roman" w:hAnsi="Times New Roman" w:cs="Times New Roman"/>
          <w:b/>
          <w:bCs/>
          <w:sz w:val="32"/>
          <w:szCs w:val="32"/>
        </w:rPr>
        <w:t xml:space="preserve">Концерт </w:t>
      </w:r>
    </w:p>
    <w:p w14:paraId="3479FB29" w14:textId="40344C98" w:rsidR="00A77BA0" w:rsidRDefault="00A77BA0" w:rsidP="00487D75">
      <w:pPr>
        <w:spacing w:line="360" w:lineRule="auto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>
        <w:rPr>
          <w:rFonts w:ascii="Times New Roman" w:hAnsi="Times New Roman" w:cs="Times New Roman"/>
          <w:b/>
          <w:bCs/>
          <w:sz w:val="32"/>
          <w:szCs w:val="32"/>
        </w:rPr>
        <w:t>«Солнечный мир музыки»</w:t>
      </w:r>
    </w:p>
    <w:p w14:paraId="3695B5F4" w14:textId="20B71E5D" w:rsidR="00A77BA0" w:rsidRDefault="00A77BA0" w:rsidP="00A77BA0">
      <w:pPr>
        <w:spacing w:line="360" w:lineRule="auto"/>
        <w:jc w:val="center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A77BA0">
        <w:rPr>
          <w:rFonts w:ascii="Times New Roman" w:hAnsi="Times New Roman" w:cs="Times New Roman"/>
          <w:b/>
          <w:bCs/>
          <w:i/>
          <w:iCs/>
          <w:sz w:val="28"/>
          <w:szCs w:val="28"/>
        </w:rPr>
        <w:t>3 отделение Школы № 654 им. А. Д. Фридмана</w:t>
      </w:r>
    </w:p>
    <w:p w14:paraId="213856E5" w14:textId="77777777" w:rsidR="00A77BA0" w:rsidRDefault="00A77BA0" w:rsidP="00A77BA0">
      <w:pPr>
        <w:spacing w:line="360" w:lineRule="auto"/>
        <w:jc w:val="center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</w:p>
    <w:p w14:paraId="512F9661" w14:textId="77777777" w:rsidR="00A77BA0" w:rsidRDefault="00A77BA0" w:rsidP="00A77BA0">
      <w:pPr>
        <w:spacing w:line="360" w:lineRule="auto"/>
        <w:jc w:val="center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</w:p>
    <w:p w14:paraId="526484AF" w14:textId="6FE483E2" w:rsidR="00A77BA0" w:rsidRDefault="00A77BA0" w:rsidP="00A77BA0">
      <w:pPr>
        <w:spacing w:line="360" w:lineRule="auto"/>
        <w:jc w:val="center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>
        <w:rPr>
          <w:rFonts w:ascii="Times New Roman" w:hAnsi="Times New Roman" w:cs="Times New Roman"/>
          <w:b/>
          <w:bCs/>
          <w:i/>
          <w:iCs/>
          <w:sz w:val="28"/>
          <w:szCs w:val="28"/>
        </w:rPr>
        <w:t>11.03.2026</w:t>
      </w:r>
    </w:p>
    <w:p w14:paraId="54B34A76" w14:textId="2BA89FF4" w:rsidR="0015605C" w:rsidRPr="00487D75" w:rsidRDefault="00A77BA0" w:rsidP="00A77BA0">
      <w:pPr>
        <w:spacing w:line="360" w:lineRule="auto"/>
        <w:rPr>
          <w:rFonts w:ascii="Times New Roman" w:hAnsi="Times New Roman" w:cs="Times New Roman"/>
          <w:b/>
          <w:bCs/>
          <w:sz w:val="32"/>
          <w:szCs w:val="32"/>
        </w:rPr>
      </w:pPr>
      <w:r>
        <w:rPr>
          <w:rFonts w:ascii="Times New Roman" w:hAnsi="Times New Roman" w:cs="Times New Roman"/>
          <w:b/>
          <w:bCs/>
          <w:sz w:val="32"/>
          <w:szCs w:val="32"/>
        </w:rPr>
        <w:t xml:space="preserve">                                    </w:t>
      </w:r>
      <w:r w:rsidR="00487D75" w:rsidRPr="00487D75">
        <w:rPr>
          <w:rFonts w:ascii="Times New Roman" w:hAnsi="Times New Roman" w:cs="Times New Roman"/>
          <w:b/>
          <w:bCs/>
          <w:sz w:val="32"/>
          <w:szCs w:val="32"/>
        </w:rPr>
        <w:t>Программа:</w:t>
      </w:r>
    </w:p>
    <w:p w14:paraId="1EE45659" w14:textId="2977EFAA" w:rsidR="00487D75" w:rsidRPr="00487D75" w:rsidRDefault="00487D75" w:rsidP="00487D75">
      <w:pPr>
        <w:pStyle w:val="a7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32"/>
          <w:szCs w:val="32"/>
        </w:rPr>
      </w:pPr>
      <w:bookmarkStart w:id="0" w:name="_Hlk224222961"/>
      <w:r w:rsidRPr="00487D75">
        <w:rPr>
          <w:rFonts w:ascii="Times New Roman" w:hAnsi="Times New Roman" w:cs="Times New Roman"/>
          <w:sz w:val="32"/>
          <w:szCs w:val="32"/>
        </w:rPr>
        <w:t xml:space="preserve"> Хор «Звонкая капель</w:t>
      </w:r>
      <w:bookmarkEnd w:id="0"/>
      <w:r w:rsidRPr="00487D75">
        <w:rPr>
          <w:rFonts w:ascii="Times New Roman" w:hAnsi="Times New Roman" w:cs="Times New Roman"/>
          <w:sz w:val="32"/>
          <w:szCs w:val="32"/>
        </w:rPr>
        <w:t xml:space="preserve">» - «Мы музыканты» </w:t>
      </w:r>
      <w:proofErr w:type="spellStart"/>
      <w:proofErr w:type="gramStart"/>
      <w:r w:rsidRPr="00487D75">
        <w:rPr>
          <w:rFonts w:ascii="Times New Roman" w:hAnsi="Times New Roman" w:cs="Times New Roman"/>
          <w:sz w:val="32"/>
          <w:szCs w:val="32"/>
        </w:rPr>
        <w:t>муз.</w:t>
      </w:r>
      <w:r>
        <w:rPr>
          <w:rFonts w:ascii="Times New Roman" w:hAnsi="Times New Roman" w:cs="Times New Roman"/>
          <w:sz w:val="32"/>
          <w:szCs w:val="32"/>
        </w:rPr>
        <w:t>и</w:t>
      </w:r>
      <w:proofErr w:type="spellEnd"/>
      <w:proofErr w:type="gramEnd"/>
      <w:r>
        <w:rPr>
          <w:rFonts w:ascii="Times New Roman" w:hAnsi="Times New Roman" w:cs="Times New Roman"/>
          <w:sz w:val="32"/>
          <w:szCs w:val="32"/>
        </w:rPr>
        <w:t xml:space="preserve"> сл. В. </w:t>
      </w:r>
      <w:proofErr w:type="spellStart"/>
      <w:r>
        <w:rPr>
          <w:rFonts w:ascii="Times New Roman" w:hAnsi="Times New Roman" w:cs="Times New Roman"/>
          <w:sz w:val="32"/>
          <w:szCs w:val="32"/>
        </w:rPr>
        <w:t>Копчёнкова</w:t>
      </w:r>
      <w:proofErr w:type="spellEnd"/>
    </w:p>
    <w:p w14:paraId="5ACE8D28" w14:textId="0546B409" w:rsidR="00487D75" w:rsidRPr="00487D75" w:rsidRDefault="00487D75" w:rsidP="00487D75">
      <w:pPr>
        <w:pStyle w:val="a7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32"/>
          <w:szCs w:val="32"/>
        </w:rPr>
      </w:pPr>
      <w:r w:rsidRPr="00487D75">
        <w:rPr>
          <w:rFonts w:ascii="Times New Roman" w:hAnsi="Times New Roman" w:cs="Times New Roman"/>
          <w:sz w:val="32"/>
          <w:szCs w:val="32"/>
        </w:rPr>
        <w:t>Волкова</w:t>
      </w:r>
      <w:r w:rsidR="00610122">
        <w:rPr>
          <w:rFonts w:ascii="Times New Roman" w:hAnsi="Times New Roman" w:cs="Times New Roman"/>
          <w:sz w:val="32"/>
          <w:szCs w:val="32"/>
        </w:rPr>
        <w:t xml:space="preserve"> </w:t>
      </w:r>
      <w:r w:rsidRPr="00487D75">
        <w:rPr>
          <w:rFonts w:ascii="Times New Roman" w:hAnsi="Times New Roman" w:cs="Times New Roman"/>
          <w:sz w:val="32"/>
          <w:szCs w:val="32"/>
        </w:rPr>
        <w:t>Анастасия</w:t>
      </w:r>
      <w:r w:rsidR="00610122">
        <w:rPr>
          <w:rFonts w:ascii="Times New Roman" w:hAnsi="Times New Roman" w:cs="Times New Roman"/>
          <w:sz w:val="32"/>
          <w:szCs w:val="32"/>
        </w:rPr>
        <w:t xml:space="preserve"> </w:t>
      </w:r>
      <w:r w:rsidRPr="00487D75">
        <w:rPr>
          <w:rFonts w:ascii="Times New Roman" w:hAnsi="Times New Roman" w:cs="Times New Roman"/>
          <w:sz w:val="32"/>
          <w:szCs w:val="32"/>
        </w:rPr>
        <w:t>-</w:t>
      </w:r>
      <w:r w:rsidR="00610122">
        <w:rPr>
          <w:rFonts w:ascii="Times New Roman" w:hAnsi="Times New Roman" w:cs="Times New Roman"/>
          <w:sz w:val="32"/>
          <w:szCs w:val="32"/>
        </w:rPr>
        <w:t xml:space="preserve"> </w:t>
      </w:r>
      <w:r w:rsidRPr="00487D75">
        <w:rPr>
          <w:rFonts w:ascii="Times New Roman" w:hAnsi="Times New Roman" w:cs="Times New Roman"/>
          <w:sz w:val="32"/>
          <w:szCs w:val="32"/>
        </w:rPr>
        <w:t>«Зайчик»</w:t>
      </w:r>
      <w:r w:rsidR="00E36C1C">
        <w:rPr>
          <w:rFonts w:ascii="Times New Roman" w:hAnsi="Times New Roman" w:cs="Times New Roman"/>
          <w:sz w:val="32"/>
          <w:szCs w:val="32"/>
        </w:rPr>
        <w:t xml:space="preserve"> муз. </w:t>
      </w:r>
      <w:r w:rsidR="00AC2034">
        <w:rPr>
          <w:rFonts w:ascii="Times New Roman" w:hAnsi="Times New Roman" w:cs="Times New Roman"/>
          <w:sz w:val="32"/>
          <w:szCs w:val="32"/>
        </w:rPr>
        <w:t xml:space="preserve">                                </w:t>
      </w:r>
      <w:r w:rsidR="00E36C1C">
        <w:rPr>
          <w:rFonts w:ascii="Times New Roman" w:hAnsi="Times New Roman" w:cs="Times New Roman"/>
          <w:sz w:val="32"/>
          <w:szCs w:val="32"/>
        </w:rPr>
        <w:t>Г. Г</w:t>
      </w:r>
      <w:proofErr w:type="spellStart"/>
      <w:r w:rsidR="00E36C1C">
        <w:rPr>
          <w:rFonts w:ascii="Times New Roman" w:hAnsi="Times New Roman" w:cs="Times New Roman"/>
          <w:sz w:val="32"/>
          <w:szCs w:val="32"/>
        </w:rPr>
        <w:t>алынин</w:t>
      </w:r>
      <w:proofErr w:type="spellEnd"/>
      <w:r w:rsidR="00E36C1C">
        <w:rPr>
          <w:rFonts w:ascii="Times New Roman" w:hAnsi="Times New Roman" w:cs="Times New Roman"/>
          <w:sz w:val="32"/>
          <w:szCs w:val="32"/>
        </w:rPr>
        <w:t xml:space="preserve">, </w:t>
      </w:r>
      <w:r w:rsidRPr="00487D75">
        <w:rPr>
          <w:rFonts w:ascii="Times New Roman" w:hAnsi="Times New Roman" w:cs="Times New Roman"/>
          <w:sz w:val="32"/>
          <w:szCs w:val="32"/>
        </w:rPr>
        <w:t>преп.</w:t>
      </w:r>
      <w:r w:rsidR="00E36C1C">
        <w:rPr>
          <w:rFonts w:ascii="Times New Roman" w:hAnsi="Times New Roman" w:cs="Times New Roman"/>
          <w:sz w:val="32"/>
          <w:szCs w:val="32"/>
        </w:rPr>
        <w:t xml:space="preserve"> </w:t>
      </w:r>
      <w:r w:rsidR="003F7ED7">
        <w:rPr>
          <w:rFonts w:ascii="Times New Roman" w:hAnsi="Times New Roman" w:cs="Times New Roman"/>
          <w:sz w:val="32"/>
          <w:szCs w:val="32"/>
        </w:rPr>
        <w:t>Ульянова И.С.</w:t>
      </w:r>
    </w:p>
    <w:p w14:paraId="1200BD9E" w14:textId="2302F08C" w:rsidR="00487D75" w:rsidRPr="00487D75" w:rsidRDefault="00487D75" w:rsidP="00487D75">
      <w:pPr>
        <w:pStyle w:val="a7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32"/>
          <w:szCs w:val="32"/>
        </w:rPr>
      </w:pPr>
      <w:r w:rsidRPr="00487D75">
        <w:rPr>
          <w:rFonts w:ascii="Times New Roman" w:hAnsi="Times New Roman" w:cs="Times New Roman"/>
          <w:sz w:val="32"/>
          <w:szCs w:val="32"/>
        </w:rPr>
        <w:t xml:space="preserve">Хор «Звонкая капель» - «Творите добрые дела» </w:t>
      </w:r>
      <w:proofErr w:type="gramStart"/>
      <w:r w:rsidRPr="00487D75">
        <w:rPr>
          <w:rFonts w:ascii="Times New Roman" w:hAnsi="Times New Roman" w:cs="Times New Roman"/>
          <w:sz w:val="32"/>
          <w:szCs w:val="32"/>
        </w:rPr>
        <w:t>му</w:t>
      </w:r>
      <w:r w:rsidR="00082229">
        <w:rPr>
          <w:rFonts w:ascii="Times New Roman" w:hAnsi="Times New Roman" w:cs="Times New Roman"/>
          <w:sz w:val="32"/>
          <w:szCs w:val="32"/>
        </w:rPr>
        <w:t xml:space="preserve">з </w:t>
      </w:r>
      <w:r w:rsidRPr="00487D75">
        <w:rPr>
          <w:rFonts w:ascii="Times New Roman" w:hAnsi="Times New Roman" w:cs="Times New Roman"/>
          <w:sz w:val="32"/>
          <w:szCs w:val="32"/>
        </w:rPr>
        <w:t>.</w:t>
      </w:r>
      <w:proofErr w:type="spellStart"/>
      <w:proofErr w:type="gramEnd"/>
      <w:r w:rsidRPr="00487D75">
        <w:rPr>
          <w:rFonts w:ascii="Times New Roman" w:hAnsi="Times New Roman" w:cs="Times New Roman"/>
          <w:sz w:val="32"/>
          <w:szCs w:val="32"/>
        </w:rPr>
        <w:t>А.Беляев</w:t>
      </w:r>
      <w:proofErr w:type="spellEnd"/>
      <w:r w:rsidRPr="00487D75">
        <w:rPr>
          <w:rFonts w:ascii="Times New Roman" w:hAnsi="Times New Roman" w:cs="Times New Roman"/>
          <w:sz w:val="32"/>
          <w:szCs w:val="32"/>
        </w:rPr>
        <w:t>, сл.</w:t>
      </w:r>
      <w:r w:rsidR="00082229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487D75">
        <w:rPr>
          <w:rFonts w:ascii="Times New Roman" w:hAnsi="Times New Roman" w:cs="Times New Roman"/>
          <w:sz w:val="32"/>
          <w:szCs w:val="32"/>
        </w:rPr>
        <w:t>неиз</w:t>
      </w:r>
      <w:proofErr w:type="spellEnd"/>
      <w:r w:rsidRPr="00487D75">
        <w:rPr>
          <w:rFonts w:ascii="Times New Roman" w:hAnsi="Times New Roman" w:cs="Times New Roman"/>
          <w:sz w:val="32"/>
          <w:szCs w:val="32"/>
        </w:rPr>
        <w:t>.</w:t>
      </w:r>
    </w:p>
    <w:p w14:paraId="6142A32E" w14:textId="3345C5C3" w:rsidR="00487D75" w:rsidRPr="00487D75" w:rsidRDefault="00487D75" w:rsidP="00487D75">
      <w:pPr>
        <w:pStyle w:val="a7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32"/>
          <w:szCs w:val="32"/>
        </w:rPr>
      </w:pPr>
      <w:proofErr w:type="spellStart"/>
      <w:r w:rsidRPr="00487D75">
        <w:rPr>
          <w:rFonts w:ascii="Times New Roman" w:hAnsi="Times New Roman" w:cs="Times New Roman"/>
          <w:sz w:val="32"/>
          <w:szCs w:val="32"/>
        </w:rPr>
        <w:t>Карв</w:t>
      </w:r>
      <w:r w:rsidR="00082229">
        <w:rPr>
          <w:rFonts w:ascii="Times New Roman" w:hAnsi="Times New Roman" w:cs="Times New Roman"/>
          <w:sz w:val="32"/>
          <w:szCs w:val="32"/>
        </w:rPr>
        <w:t>а</w:t>
      </w:r>
      <w:r w:rsidRPr="00487D75">
        <w:rPr>
          <w:rFonts w:ascii="Times New Roman" w:hAnsi="Times New Roman" w:cs="Times New Roman"/>
          <w:sz w:val="32"/>
          <w:szCs w:val="32"/>
        </w:rPr>
        <w:t>совский</w:t>
      </w:r>
      <w:proofErr w:type="spellEnd"/>
      <w:r w:rsidRPr="00487D75">
        <w:rPr>
          <w:rFonts w:ascii="Times New Roman" w:hAnsi="Times New Roman" w:cs="Times New Roman"/>
          <w:sz w:val="32"/>
          <w:szCs w:val="32"/>
        </w:rPr>
        <w:t xml:space="preserve"> Михаил – «Бармалей» муз. О. Хромушин </w:t>
      </w:r>
      <w:proofErr w:type="gramStart"/>
      <w:r w:rsidRPr="00487D75">
        <w:rPr>
          <w:rFonts w:ascii="Times New Roman" w:hAnsi="Times New Roman" w:cs="Times New Roman"/>
          <w:sz w:val="32"/>
          <w:szCs w:val="32"/>
        </w:rPr>
        <w:t>( преп.</w:t>
      </w:r>
      <w:proofErr w:type="gramEnd"/>
      <w:r w:rsidRPr="00487D75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487D75">
        <w:rPr>
          <w:rFonts w:ascii="Times New Roman" w:hAnsi="Times New Roman" w:cs="Times New Roman"/>
          <w:sz w:val="32"/>
          <w:szCs w:val="32"/>
        </w:rPr>
        <w:t>Сиверцева</w:t>
      </w:r>
      <w:proofErr w:type="spellEnd"/>
      <w:r w:rsidRPr="00487D75">
        <w:rPr>
          <w:rFonts w:ascii="Times New Roman" w:hAnsi="Times New Roman" w:cs="Times New Roman"/>
          <w:sz w:val="32"/>
          <w:szCs w:val="32"/>
        </w:rPr>
        <w:t xml:space="preserve"> </w:t>
      </w:r>
      <w:proofErr w:type="gramStart"/>
      <w:r w:rsidRPr="00487D75">
        <w:rPr>
          <w:rFonts w:ascii="Times New Roman" w:hAnsi="Times New Roman" w:cs="Times New Roman"/>
          <w:sz w:val="32"/>
          <w:szCs w:val="32"/>
        </w:rPr>
        <w:t>И.В</w:t>
      </w:r>
      <w:proofErr w:type="gramEnd"/>
      <w:r w:rsidRPr="00487D75">
        <w:rPr>
          <w:rFonts w:ascii="Times New Roman" w:hAnsi="Times New Roman" w:cs="Times New Roman"/>
          <w:sz w:val="32"/>
          <w:szCs w:val="32"/>
        </w:rPr>
        <w:t xml:space="preserve">) </w:t>
      </w:r>
    </w:p>
    <w:p w14:paraId="742AE384" w14:textId="55E17605" w:rsidR="00487D75" w:rsidRPr="00487D75" w:rsidRDefault="00487D75" w:rsidP="00487D75">
      <w:pPr>
        <w:pStyle w:val="a7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32"/>
          <w:szCs w:val="32"/>
        </w:rPr>
      </w:pPr>
      <w:r w:rsidRPr="00487D75">
        <w:rPr>
          <w:rFonts w:ascii="Times New Roman" w:hAnsi="Times New Roman" w:cs="Times New Roman"/>
          <w:sz w:val="32"/>
          <w:szCs w:val="32"/>
        </w:rPr>
        <w:t xml:space="preserve"> Хор «Звонкая капель» - «Савка и Гришка», Р.Н.П в обработка </w:t>
      </w:r>
      <w:proofErr w:type="spellStart"/>
      <w:r w:rsidRPr="00487D75">
        <w:rPr>
          <w:rFonts w:ascii="Times New Roman" w:hAnsi="Times New Roman" w:cs="Times New Roman"/>
          <w:sz w:val="32"/>
          <w:szCs w:val="32"/>
        </w:rPr>
        <w:t>И.Хрисаниди</w:t>
      </w:r>
      <w:proofErr w:type="spellEnd"/>
      <w:r w:rsidRPr="00487D75">
        <w:rPr>
          <w:rFonts w:ascii="Times New Roman" w:hAnsi="Times New Roman" w:cs="Times New Roman"/>
          <w:sz w:val="32"/>
          <w:szCs w:val="32"/>
        </w:rPr>
        <w:t xml:space="preserve"> </w:t>
      </w:r>
    </w:p>
    <w:p w14:paraId="5F04844E" w14:textId="4D9D692D" w:rsidR="00487D75" w:rsidRPr="00487D75" w:rsidRDefault="00487D75" w:rsidP="00487D75">
      <w:pPr>
        <w:pStyle w:val="a7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32"/>
          <w:szCs w:val="32"/>
        </w:rPr>
      </w:pPr>
      <w:r w:rsidRPr="00487D75">
        <w:rPr>
          <w:rFonts w:ascii="Times New Roman" w:hAnsi="Times New Roman" w:cs="Times New Roman"/>
          <w:sz w:val="32"/>
          <w:szCs w:val="32"/>
        </w:rPr>
        <w:t xml:space="preserve"> Павлова О.И.  и Миронова М.И.  «Колыбельная медведице»</w:t>
      </w:r>
      <w:r w:rsidR="00082229" w:rsidRPr="00082229">
        <w:t xml:space="preserve"> </w:t>
      </w:r>
      <w:r w:rsidR="00082229" w:rsidRPr="00082229">
        <w:rPr>
          <w:rFonts w:ascii="Times New Roman" w:hAnsi="Times New Roman" w:cs="Times New Roman"/>
          <w:sz w:val="32"/>
          <w:szCs w:val="32"/>
        </w:rPr>
        <w:t>Муз</w:t>
      </w:r>
      <w:r w:rsidR="00082229">
        <w:rPr>
          <w:rFonts w:ascii="Times New Roman" w:hAnsi="Times New Roman" w:cs="Times New Roman"/>
          <w:sz w:val="32"/>
          <w:szCs w:val="32"/>
        </w:rPr>
        <w:t>ы</w:t>
      </w:r>
      <w:r w:rsidR="00082229" w:rsidRPr="00082229">
        <w:rPr>
          <w:rFonts w:ascii="Times New Roman" w:hAnsi="Times New Roman" w:cs="Times New Roman"/>
          <w:sz w:val="32"/>
          <w:szCs w:val="32"/>
        </w:rPr>
        <w:t xml:space="preserve">ка </w:t>
      </w:r>
      <w:r w:rsidR="00082229">
        <w:rPr>
          <w:rFonts w:ascii="Times New Roman" w:hAnsi="Times New Roman" w:cs="Times New Roman"/>
          <w:sz w:val="32"/>
          <w:szCs w:val="32"/>
        </w:rPr>
        <w:t>Е.</w:t>
      </w:r>
      <w:r w:rsidR="00082229" w:rsidRPr="00082229">
        <w:rPr>
          <w:rFonts w:ascii="Times New Roman" w:hAnsi="Times New Roman" w:cs="Times New Roman"/>
          <w:sz w:val="32"/>
          <w:szCs w:val="32"/>
        </w:rPr>
        <w:t xml:space="preserve"> Кр</w:t>
      </w:r>
      <w:r w:rsidR="00082229">
        <w:rPr>
          <w:rFonts w:ascii="Times New Roman" w:hAnsi="Times New Roman" w:cs="Times New Roman"/>
          <w:sz w:val="32"/>
          <w:szCs w:val="32"/>
        </w:rPr>
        <w:t>ы</w:t>
      </w:r>
      <w:r w:rsidR="00082229" w:rsidRPr="00082229">
        <w:rPr>
          <w:rFonts w:ascii="Times New Roman" w:hAnsi="Times New Roman" w:cs="Times New Roman"/>
          <w:sz w:val="32"/>
          <w:szCs w:val="32"/>
        </w:rPr>
        <w:t>латова.</w:t>
      </w:r>
      <w:r w:rsidR="00082229">
        <w:rPr>
          <w:rFonts w:ascii="Times New Roman" w:hAnsi="Times New Roman" w:cs="Times New Roman"/>
          <w:sz w:val="32"/>
          <w:szCs w:val="32"/>
        </w:rPr>
        <w:t xml:space="preserve">, </w:t>
      </w:r>
      <w:r w:rsidR="00082229" w:rsidRPr="00082229">
        <w:rPr>
          <w:rFonts w:ascii="Times New Roman" w:hAnsi="Times New Roman" w:cs="Times New Roman"/>
          <w:sz w:val="32"/>
          <w:szCs w:val="32"/>
        </w:rPr>
        <w:t>Слова Ю. Яковлева</w:t>
      </w:r>
    </w:p>
    <w:p w14:paraId="4CEC47A0" w14:textId="5C63B98D" w:rsidR="00487D75" w:rsidRPr="00487D75" w:rsidRDefault="00487D75" w:rsidP="00487D75">
      <w:pPr>
        <w:pStyle w:val="a7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32"/>
          <w:szCs w:val="32"/>
        </w:rPr>
      </w:pPr>
      <w:r w:rsidRPr="00487D75">
        <w:rPr>
          <w:rFonts w:ascii="Times New Roman" w:hAnsi="Times New Roman" w:cs="Times New Roman"/>
          <w:sz w:val="32"/>
          <w:szCs w:val="32"/>
        </w:rPr>
        <w:t xml:space="preserve">Гольцова София </w:t>
      </w:r>
      <w:r w:rsidR="00082229" w:rsidRPr="00487D75">
        <w:rPr>
          <w:rFonts w:ascii="Times New Roman" w:hAnsi="Times New Roman" w:cs="Times New Roman"/>
          <w:sz w:val="32"/>
          <w:szCs w:val="32"/>
        </w:rPr>
        <w:t>«Этюд</w:t>
      </w:r>
      <w:r w:rsidRPr="00487D75">
        <w:rPr>
          <w:rFonts w:ascii="Times New Roman" w:hAnsi="Times New Roman" w:cs="Times New Roman"/>
          <w:sz w:val="32"/>
          <w:szCs w:val="32"/>
        </w:rPr>
        <w:t>» муз.</w:t>
      </w:r>
      <w:r w:rsidR="00082229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="00082229">
        <w:rPr>
          <w:rFonts w:ascii="Times New Roman" w:hAnsi="Times New Roman" w:cs="Times New Roman"/>
          <w:sz w:val="32"/>
          <w:szCs w:val="32"/>
        </w:rPr>
        <w:t>К.Черни</w:t>
      </w:r>
      <w:proofErr w:type="spellEnd"/>
      <w:r w:rsidRPr="00487D75">
        <w:rPr>
          <w:rFonts w:ascii="Times New Roman" w:hAnsi="Times New Roman" w:cs="Times New Roman"/>
          <w:sz w:val="32"/>
          <w:szCs w:val="32"/>
        </w:rPr>
        <w:t xml:space="preserve">       преп.</w:t>
      </w:r>
      <w:r w:rsidR="00082229">
        <w:rPr>
          <w:rFonts w:ascii="Times New Roman" w:hAnsi="Times New Roman" w:cs="Times New Roman"/>
          <w:sz w:val="32"/>
          <w:szCs w:val="32"/>
        </w:rPr>
        <w:t xml:space="preserve"> И.</w:t>
      </w:r>
      <w:r w:rsidR="003F7ED7">
        <w:rPr>
          <w:rFonts w:ascii="Times New Roman" w:hAnsi="Times New Roman" w:cs="Times New Roman"/>
          <w:sz w:val="32"/>
          <w:szCs w:val="32"/>
        </w:rPr>
        <w:t>С</w:t>
      </w:r>
      <w:r w:rsidR="00082229">
        <w:rPr>
          <w:rFonts w:ascii="Times New Roman" w:hAnsi="Times New Roman" w:cs="Times New Roman"/>
          <w:sz w:val="32"/>
          <w:szCs w:val="32"/>
        </w:rPr>
        <w:t xml:space="preserve">. Ульянова </w:t>
      </w:r>
    </w:p>
    <w:p w14:paraId="7466A861" w14:textId="43865411" w:rsidR="00487D75" w:rsidRPr="00487D75" w:rsidRDefault="00487D75" w:rsidP="00487D75">
      <w:pPr>
        <w:pStyle w:val="a7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32"/>
          <w:szCs w:val="32"/>
        </w:rPr>
      </w:pPr>
      <w:r w:rsidRPr="00487D75">
        <w:rPr>
          <w:rFonts w:ascii="Times New Roman" w:hAnsi="Times New Roman" w:cs="Times New Roman"/>
          <w:sz w:val="32"/>
          <w:szCs w:val="32"/>
        </w:rPr>
        <w:t xml:space="preserve">Гудкова Кристина «Цветик- семицветик» </w:t>
      </w:r>
    </w:p>
    <w:p w14:paraId="14681716" w14:textId="78D22AAA" w:rsidR="00487D75" w:rsidRDefault="00487D75" w:rsidP="00487D75">
      <w:pPr>
        <w:pStyle w:val="a7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32"/>
          <w:szCs w:val="32"/>
        </w:rPr>
      </w:pPr>
      <w:r w:rsidRPr="00487D75">
        <w:rPr>
          <w:rFonts w:ascii="Times New Roman" w:hAnsi="Times New Roman" w:cs="Times New Roman"/>
          <w:sz w:val="32"/>
          <w:szCs w:val="32"/>
        </w:rPr>
        <w:t>Хор «Звонкая капель» «Добрый жук»</w:t>
      </w:r>
      <w:r w:rsidR="00082229">
        <w:rPr>
          <w:rFonts w:ascii="Times New Roman" w:hAnsi="Times New Roman" w:cs="Times New Roman"/>
          <w:sz w:val="32"/>
          <w:szCs w:val="32"/>
        </w:rPr>
        <w:t xml:space="preserve"> Муз. </w:t>
      </w:r>
      <w:proofErr w:type="spellStart"/>
      <w:r w:rsidR="00082229">
        <w:rPr>
          <w:rFonts w:ascii="Times New Roman" w:hAnsi="Times New Roman" w:cs="Times New Roman"/>
          <w:sz w:val="32"/>
          <w:szCs w:val="32"/>
        </w:rPr>
        <w:t>А.Спадавеккиа</w:t>
      </w:r>
      <w:proofErr w:type="spellEnd"/>
      <w:r w:rsidR="00082229">
        <w:rPr>
          <w:rFonts w:ascii="Times New Roman" w:hAnsi="Times New Roman" w:cs="Times New Roman"/>
          <w:sz w:val="32"/>
          <w:szCs w:val="32"/>
        </w:rPr>
        <w:t>,</w:t>
      </w:r>
      <w:r w:rsidR="003F7ED7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="00082229">
        <w:rPr>
          <w:rFonts w:ascii="Times New Roman" w:hAnsi="Times New Roman" w:cs="Times New Roman"/>
          <w:sz w:val="32"/>
          <w:szCs w:val="32"/>
        </w:rPr>
        <w:t>сл.Е.Шварца</w:t>
      </w:r>
      <w:proofErr w:type="spellEnd"/>
      <w:r w:rsidR="00082229">
        <w:rPr>
          <w:rFonts w:ascii="Times New Roman" w:hAnsi="Times New Roman" w:cs="Times New Roman"/>
          <w:sz w:val="32"/>
          <w:szCs w:val="32"/>
        </w:rPr>
        <w:t>.</w:t>
      </w:r>
    </w:p>
    <w:p w14:paraId="35AB0F79" w14:textId="77777777" w:rsidR="00A77BA0" w:rsidRDefault="00A77BA0" w:rsidP="00A77BA0">
      <w:pPr>
        <w:spacing w:line="240" w:lineRule="auto"/>
        <w:jc w:val="both"/>
        <w:rPr>
          <w:rFonts w:ascii="Times New Roman" w:hAnsi="Times New Roman" w:cs="Times New Roman"/>
          <w:sz w:val="32"/>
          <w:szCs w:val="32"/>
        </w:rPr>
      </w:pPr>
    </w:p>
    <w:p w14:paraId="2AB764FF" w14:textId="566B0488" w:rsidR="00A77BA0" w:rsidRPr="00A77BA0" w:rsidRDefault="00E36C1C" w:rsidP="00A77BA0">
      <w:pPr>
        <w:spacing w:line="240" w:lineRule="auto"/>
        <w:jc w:val="both"/>
        <w:rPr>
          <w:rFonts w:ascii="Times New Roman" w:hAnsi="Times New Roman" w:cs="Times New Roman"/>
          <w:b/>
          <w:bCs/>
          <w:sz w:val="32"/>
          <w:szCs w:val="32"/>
        </w:rPr>
      </w:pPr>
      <w:r>
        <w:rPr>
          <w:rFonts w:ascii="Times New Roman" w:hAnsi="Times New Roman" w:cs="Times New Roman"/>
          <w:b/>
          <w:bCs/>
          <w:sz w:val="32"/>
          <w:szCs w:val="32"/>
        </w:rPr>
        <w:t xml:space="preserve">           </w:t>
      </w:r>
      <w:r w:rsidR="00A77BA0" w:rsidRPr="00A77BA0">
        <w:rPr>
          <w:rFonts w:ascii="Times New Roman" w:hAnsi="Times New Roman" w:cs="Times New Roman"/>
          <w:b/>
          <w:bCs/>
          <w:sz w:val="32"/>
          <w:szCs w:val="32"/>
        </w:rPr>
        <w:t>Ведущий и руководитель-Павлова О.И.</w:t>
      </w:r>
    </w:p>
    <w:p w14:paraId="68252C48" w14:textId="41570310" w:rsidR="00A77BA0" w:rsidRPr="00A77BA0" w:rsidRDefault="00E36C1C" w:rsidP="00A77BA0">
      <w:pPr>
        <w:spacing w:line="240" w:lineRule="auto"/>
        <w:jc w:val="both"/>
        <w:rPr>
          <w:rFonts w:ascii="Times New Roman" w:hAnsi="Times New Roman" w:cs="Times New Roman"/>
          <w:b/>
          <w:bCs/>
          <w:sz w:val="32"/>
          <w:szCs w:val="32"/>
        </w:rPr>
      </w:pPr>
      <w:r>
        <w:rPr>
          <w:rFonts w:ascii="Times New Roman" w:hAnsi="Times New Roman" w:cs="Times New Roman"/>
          <w:b/>
          <w:bCs/>
          <w:sz w:val="32"/>
          <w:szCs w:val="32"/>
        </w:rPr>
        <w:t xml:space="preserve">               </w:t>
      </w:r>
      <w:r w:rsidR="00A77BA0" w:rsidRPr="00A77BA0">
        <w:rPr>
          <w:rFonts w:ascii="Times New Roman" w:hAnsi="Times New Roman" w:cs="Times New Roman"/>
          <w:b/>
          <w:bCs/>
          <w:sz w:val="32"/>
          <w:szCs w:val="32"/>
        </w:rPr>
        <w:t>Концертмейстер -Миронова М.И.</w:t>
      </w:r>
    </w:p>
    <w:p w14:paraId="711304D8" w14:textId="5487C3AA" w:rsidR="00487D75" w:rsidRDefault="00487D75" w:rsidP="00487D75">
      <w:pPr>
        <w:pStyle w:val="a7"/>
      </w:pPr>
    </w:p>
    <w:sectPr w:rsidR="00487D75" w:rsidSect="00A77BA0">
      <w:pgSz w:w="16838" w:h="11906" w:orient="landscape"/>
      <w:pgMar w:top="1560" w:right="1134" w:bottom="850" w:left="1134" w:header="708" w:footer="708" w:gutter="0"/>
      <w:cols w:num="2"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735B5F5" w14:textId="77777777" w:rsidR="00F87FDE" w:rsidRDefault="00F87FDE" w:rsidP="00487D75">
      <w:pPr>
        <w:spacing w:after="0" w:line="240" w:lineRule="auto"/>
      </w:pPr>
      <w:r>
        <w:separator/>
      </w:r>
    </w:p>
  </w:endnote>
  <w:endnote w:type="continuationSeparator" w:id="0">
    <w:p w14:paraId="73858FB0" w14:textId="77777777" w:rsidR="00F87FDE" w:rsidRDefault="00F87FDE" w:rsidP="00487D7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7A904F6" w14:textId="77777777" w:rsidR="00F87FDE" w:rsidRDefault="00F87FDE" w:rsidP="00487D75">
      <w:pPr>
        <w:spacing w:after="0" w:line="240" w:lineRule="auto"/>
      </w:pPr>
      <w:r>
        <w:separator/>
      </w:r>
    </w:p>
  </w:footnote>
  <w:footnote w:type="continuationSeparator" w:id="0">
    <w:p w14:paraId="54A5E58C" w14:textId="77777777" w:rsidR="00F87FDE" w:rsidRDefault="00F87FDE" w:rsidP="00487D7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1975701"/>
    <w:multiLevelType w:val="hybridMultilevel"/>
    <w:tmpl w:val="2A4E6C2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10379780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B1107"/>
    <w:rsid w:val="000208D4"/>
    <w:rsid w:val="00082229"/>
    <w:rsid w:val="0015605C"/>
    <w:rsid w:val="003B1107"/>
    <w:rsid w:val="003F7ED7"/>
    <w:rsid w:val="00487D75"/>
    <w:rsid w:val="004B01ED"/>
    <w:rsid w:val="005D1779"/>
    <w:rsid w:val="00610122"/>
    <w:rsid w:val="00A04EEF"/>
    <w:rsid w:val="00A77BA0"/>
    <w:rsid w:val="00AC2034"/>
    <w:rsid w:val="00B1335E"/>
    <w:rsid w:val="00CC29E3"/>
    <w:rsid w:val="00DB7ECA"/>
    <w:rsid w:val="00E36C1C"/>
    <w:rsid w:val="00EE76BB"/>
    <w:rsid w:val="00F87F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1B9AA8"/>
  <w15:chartTrackingRefBased/>
  <w15:docId w15:val="{B1504002-6E31-4D07-ACAF-1BAB70BE16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3B110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B110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B1107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3B110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3B1107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3B110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3B110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3B110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3B110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B1107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3B110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3B1107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3B1107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3B1107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3B1107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3B1107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3B1107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3B1107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3B110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3B110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3B110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3B110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3B110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3B1107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3B1107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3B1107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3B110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3B1107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3B1107"/>
    <w:rPr>
      <w:b/>
      <w:bCs/>
      <w:smallCaps/>
      <w:color w:val="2F5496" w:themeColor="accent1" w:themeShade="BF"/>
      <w:spacing w:val="5"/>
    </w:rPr>
  </w:style>
  <w:style w:type="paragraph" w:styleId="ac">
    <w:name w:val="header"/>
    <w:basedOn w:val="a"/>
    <w:link w:val="ad"/>
    <w:uiPriority w:val="99"/>
    <w:unhideWhenUsed/>
    <w:rsid w:val="00487D7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Верхний колонтитул Знак"/>
    <w:basedOn w:val="a0"/>
    <w:link w:val="ac"/>
    <w:uiPriority w:val="99"/>
    <w:rsid w:val="00487D75"/>
  </w:style>
  <w:style w:type="paragraph" w:styleId="ae">
    <w:name w:val="footer"/>
    <w:basedOn w:val="a"/>
    <w:link w:val="af"/>
    <w:uiPriority w:val="99"/>
    <w:unhideWhenUsed/>
    <w:rsid w:val="00487D7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Нижний колонтитул Знак"/>
    <w:basedOn w:val="a0"/>
    <w:link w:val="ae"/>
    <w:uiPriority w:val="99"/>
    <w:rsid w:val="00487D7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1</Pages>
  <Words>136</Words>
  <Characters>776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shkola shkola</dc:creator>
  <cp:keywords/>
  <dc:description/>
  <cp:lastModifiedBy>USER</cp:lastModifiedBy>
  <cp:revision>8</cp:revision>
  <dcterms:created xsi:type="dcterms:W3CDTF">2026-03-12T12:42:00Z</dcterms:created>
  <dcterms:modified xsi:type="dcterms:W3CDTF">2026-03-12T13:43:00Z</dcterms:modified>
</cp:coreProperties>
</file>